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180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ind w:left="-180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Please note: This award is for use solely at </w:t>
      </w:r>
      <w:r>
        <w:rPr>
          <w:rFonts w:cs="Arial" w:ascii="Arial" w:hAnsi="Arial"/>
          <w:b/>
          <w:bCs/>
          <w:sz w:val="21"/>
          <w:szCs w:val="21"/>
        </w:rPr>
        <w:t>Lower Columbia College,</w:t>
      </w:r>
      <w:r>
        <w:rPr>
          <w:rFonts w:cs="Arial" w:ascii="Arial" w:hAnsi="Arial"/>
          <w:sz w:val="21"/>
          <w:szCs w:val="21"/>
        </w:rPr>
        <w:t xml:space="preserve"> Longview WA for the </w:t>
      </w:r>
      <w:r>
        <w:rPr>
          <w:rFonts w:cs="Arial" w:ascii="Arial" w:hAnsi="Arial"/>
          <w:b/>
          <w:bCs/>
          <w:sz w:val="21"/>
          <w:szCs w:val="21"/>
        </w:rPr>
        <w:t>2021-22</w:t>
      </w:r>
      <w:r>
        <w:rPr>
          <w:rFonts w:cs="Arial" w:ascii="Arial" w:hAnsi="Arial"/>
          <w:sz w:val="21"/>
          <w:szCs w:val="21"/>
        </w:rPr>
        <w:t xml:space="preserve"> school year.</w:t>
      </w:r>
    </w:p>
    <w:p>
      <w:pPr>
        <w:pStyle w:val="Normal"/>
        <w:spacing w:before="0" w:after="0"/>
        <w:ind w:left="-18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0"/>
        <w:ind w:left="-18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Scholarship Criteria and Other Information:</w:t>
      </w:r>
    </w:p>
    <w:p>
      <w:pPr>
        <w:pStyle w:val="Normal"/>
        <w:spacing w:before="0" w:after="0"/>
        <w:ind w:left="-180" w:hanging="0"/>
        <w:rPr>
          <w:rFonts w:ascii="Arial" w:hAnsi="Arial" w:cs="Arial"/>
          <w:b/>
          <w:b/>
          <w:bCs/>
          <w:sz w:val="12"/>
          <w:szCs w:val="12"/>
        </w:rPr>
      </w:pPr>
      <w:r>
        <w:rPr>
          <w:rFonts w:cs="Arial" w:ascii="Arial" w:hAnsi="Arial"/>
          <w:b/>
          <w:bCs/>
          <w:sz w:val="12"/>
          <w:szCs w:val="12"/>
        </w:rPr>
      </w:r>
      <w:bookmarkStart w:id="0" w:name="_Hlk57797274"/>
      <w:bookmarkStart w:id="1" w:name="_Hlk57797274"/>
      <w:bookmarkEnd w:id="1"/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</w:rPr>
        <w:t xml:space="preserve">This scholarship is for students enrolling in a Lower Columbia College two-year technical program in the </w:t>
      </w:r>
      <w:r>
        <w:rPr>
          <w:rFonts w:cs="Arial" w:ascii="Arial" w:hAnsi="Arial"/>
          <w:b/>
          <w:bCs/>
          <w:u w:val="single"/>
        </w:rPr>
        <w:t>trades, manufacturing or industrial fields</w:t>
      </w:r>
      <w:r>
        <w:rPr>
          <w:rFonts w:cs="Arial" w:ascii="Arial" w:hAnsi="Arial"/>
        </w:rPr>
        <w:t>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</w:rPr>
        <w:t>Preference will be given to students that plan to work in the Cowlitz County area after program completion.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</w:rPr>
        <w:t>Preference will be given to applicants whose annual family income is below $80,000.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</w:rPr>
        <w:t>This scholarship award is for $1,400.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</w:rPr>
        <w:t>Funds will be forwarded to Lower Columbia College after Altrusa International of Longview-Kelso has received your acceptance of the scholarship.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Application Instructions: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Complete this form in its entirety (email and phone required) and include the following with your application: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 w:ascii="Arial" w:hAnsi="Arial"/>
          <w:i/>
          <w:iCs/>
        </w:rPr>
        <w:tab/>
        <w:t xml:space="preserve">  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rPr>
          <w:rFonts w:ascii="Arial" w:hAnsi="Arial" w:cs="Arial"/>
        </w:rPr>
      </w:pPr>
      <w:r>
        <w:rPr>
          <w:rFonts w:cs="Arial" w:ascii="Arial" w:hAnsi="Arial"/>
          <w:i/>
          <w:iCs/>
        </w:rPr>
        <w:t xml:space="preserve">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i/>
          <w:iCs/>
          <w:rFonts w:cs="Arial" w:ascii="Arial" w:hAnsi="Arial"/>
        </w:rPr>
        <w:instrText> FORMCHECKBOX </w:instrText>
      </w:r>
      <w:r>
        <w:rPr>
          <w:i/>
          <w:iCs/>
          <w:rFonts w:cs="Arial" w:ascii="Arial" w:hAnsi="Arial"/>
        </w:rPr>
        <w:fldChar w:fldCharType="separate"/>
      </w:r>
      <w:bookmarkStart w:id="2" w:name="__Fieldmark__34_2872192903"/>
      <w:bookmarkStart w:id="3" w:name="__Fieldmark__34_2872192903"/>
      <w:bookmarkEnd w:id="3"/>
      <w:r>
        <w:rPr>
          <w:rFonts w:cs="Arial" w:ascii="Arial" w:hAnsi="Arial"/>
          <w:i/>
          <w:iCs/>
        </w:rPr>
      </w:r>
      <w:r>
        <w:rPr>
          <w:i/>
          <w:iCs/>
          <w:rFonts w:cs="Arial" w:ascii="Arial" w:hAnsi="Arial"/>
        </w:rPr>
        <w:fldChar w:fldCharType="end"/>
      </w:r>
      <w:r>
        <w:rPr>
          <w:rFonts w:cs="Arial" w:ascii="Arial" w:hAnsi="Arial"/>
        </w:rPr>
        <w:t xml:space="preserve">  Grades / Unofficial Transcripts from the last high school or college that you attended.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i/>
          <w:iCs/>
        </w:rPr>
        <w:t xml:space="preserve">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i/>
          <w:iCs/>
          <w:rFonts w:cs="Arial" w:ascii="Arial" w:hAnsi="Arial"/>
        </w:rPr>
        <w:instrText> FORMCHECKBOX </w:instrText>
      </w:r>
      <w:r>
        <w:rPr>
          <w:i/>
          <w:iCs/>
          <w:rFonts w:cs="Arial" w:ascii="Arial" w:hAnsi="Arial"/>
        </w:rPr>
        <w:fldChar w:fldCharType="separate"/>
      </w:r>
      <w:bookmarkStart w:id="4" w:name="__Fieldmark__43_2872192903"/>
      <w:bookmarkStart w:id="5" w:name="__Fieldmark__43_2872192903"/>
      <w:bookmarkEnd w:id="5"/>
      <w:r>
        <w:rPr>
          <w:rFonts w:cs="Arial" w:ascii="Arial" w:hAnsi="Arial"/>
          <w:i/>
          <w:iCs/>
        </w:rPr>
      </w:r>
      <w:r>
        <w:rPr>
          <w:i/>
          <w:iCs/>
          <w:rFonts w:cs="Arial" w:ascii="Arial" w:hAnsi="Arial"/>
        </w:rPr>
        <w:fldChar w:fldCharType="end"/>
      </w:r>
      <w:r>
        <w:rPr>
          <w:rFonts w:cs="Arial" w:ascii="Arial" w:hAnsi="Arial"/>
        </w:rPr>
        <w:t xml:space="preserve">  A brief personal statement (4-5 paragraphs) to include your educational plan, personal and 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</w:rPr>
        <w:t>academic goals.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jc w:val="center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Please send your completed application packet by US Mail to: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jc w:val="center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Altrusa International of Longview-Kelso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Attn: Altrusa Scholarship Committee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PO Box 1354, Longview, WA 98632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Your application packet must be received by </w:t>
      </w:r>
      <w:r>
        <w:rPr>
          <w:rFonts w:cs="Arial" w:ascii="Arial" w:hAnsi="Arial"/>
          <w:b/>
          <w:bCs/>
          <w:u w:val="single"/>
        </w:rPr>
        <w:t>March 26, 2021</w:t>
      </w:r>
      <w:r>
        <w:rPr>
          <w:rFonts w:cs="Arial" w:ascii="Arial" w:hAnsi="Arial"/>
        </w:rPr>
        <w:t xml:space="preserve"> to be considered for the school year 2021-22.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jc w:val="center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Scholarship recipients will be notified by US Mail.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jc w:val="center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tbl>
      <w:tblPr>
        <w:tblStyle w:val="TableGrid"/>
        <w:tblW w:w="10970" w:type="dxa"/>
        <w:jc w:val="left"/>
        <w:tblInd w:w="-1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2874"/>
        <w:gridCol w:w="1531"/>
        <w:gridCol w:w="1080"/>
        <w:gridCol w:w="1889"/>
        <w:gridCol w:w="991"/>
        <w:gridCol w:w="1524"/>
      </w:tblGrid>
      <w:tr>
        <w:trPr/>
        <w:tc>
          <w:tcPr>
            <w:tcW w:w="1080" w:type="dxa"/>
            <w:tcBorders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Name</w:t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74" w:type="dxa"/>
            <w:gridSpan w:val="4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instrText> FORMTEXT </w:instrTex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separate"/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     </w: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end"/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Date</w:t>
            </w:r>
          </w:p>
        </w:tc>
        <w:tc>
          <w:tcPr>
            <w:tcW w:w="1524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instrText> FORMTEXT </w:instrTex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separate"/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     </w: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end"/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1080" w:type="dxa"/>
            <w:tcBorders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Address</w:t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405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instrText> FORMTEXT </w:instrTex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separate"/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     </w: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end"/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City</w:t>
            </w:r>
          </w:p>
        </w:tc>
        <w:tc>
          <w:tcPr>
            <w:tcW w:w="1889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instrText> FORMTEXT </w:instrTex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separate"/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     </w: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end"/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Zip</w:t>
            </w:r>
          </w:p>
        </w:tc>
        <w:tc>
          <w:tcPr>
            <w:tcW w:w="1524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instrText> FORMTEXT </w:instrTex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separate"/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     </w: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end"/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1080" w:type="dxa"/>
            <w:tcBorders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Email</w:t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405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instrText> FORMTEXT </w:instrTex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separate"/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     </w: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end"/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Cell</w:t>
            </w:r>
          </w:p>
        </w:tc>
        <w:tc>
          <w:tcPr>
            <w:tcW w:w="1889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instrText> FORMTEXT </w:instrTex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separate"/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     </w: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end"/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Phone</w:t>
            </w:r>
          </w:p>
        </w:tc>
        <w:tc>
          <w:tcPr>
            <w:tcW w:w="1524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instrText> FORMTEXT </w:instrTex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separate"/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     </w: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end"/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5485" w:type="dxa"/>
            <w:gridSpan w:val="3"/>
            <w:tcBorders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Annual or monthly family income (approximate)</w:t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Annual</w:t>
            </w:r>
          </w:p>
        </w:tc>
        <w:tc>
          <w:tcPr>
            <w:tcW w:w="1889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$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20"/>
                <w:rFonts w:eastAsia="Calibri" w:cs="Arial" w:ascii="Arial" w:hAnsi="Arial"/>
                <w:lang w:val="en-US" w:eastAsia="en-US" w:bidi="ar-SA"/>
              </w:rPr>
              <w:instrText> FORMTEXT </w:instrTex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cs="Arial" w:ascii="Arial" w:hAnsi="Arial"/>
                <w:lang w:val="en-US" w:eastAsia="en-US" w:bidi="ar-SA"/>
              </w:rPr>
              <w:fldChar w:fldCharType="separate"/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     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cs="Arial" w:ascii="Arial" w:hAnsi="Arial"/>
                <w:lang w:val="en-US" w:eastAsia="en-US" w:bidi="ar-SA"/>
              </w:rPr>
              <w:fldChar w:fldCharType="end"/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Monthly</w:t>
            </w:r>
          </w:p>
        </w:tc>
        <w:tc>
          <w:tcPr>
            <w:tcW w:w="1524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20"/>
                <w:rFonts w:eastAsia="Calibri" w:cs="Arial" w:ascii="Arial" w:hAnsi="Arial"/>
                <w:lang w:val="en-US" w:eastAsia="en-US" w:bidi="ar-SA"/>
              </w:rPr>
              <w:instrText> FORMTEXT </w:instrTex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cs="Arial" w:ascii="Arial" w:hAnsi="Arial"/>
                <w:lang w:val="en-US" w:eastAsia="en-US" w:bidi="ar-SA"/>
              </w:rPr>
              <w:fldChar w:fldCharType="separate"/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     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cs="Arial" w:ascii="Arial" w:hAnsi="Arial"/>
                <w:lang w:val="en-US" w:eastAsia="en-US" w:bidi="ar-SA"/>
              </w:rPr>
              <w:fldChar w:fldCharType="end"/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954" w:type="dxa"/>
            <w:gridSpan w:val="2"/>
            <w:tcBorders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Number of people living in your home</w:t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instrText> FORMTEXT </w:instrTex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separate"/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     </w: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end"/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69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Number attending college</w:t>
            </w:r>
          </w:p>
        </w:tc>
        <w:tc>
          <w:tcPr>
            <w:tcW w:w="2515" w:type="dxa"/>
            <w:gridSpan w:val="2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instrText> FORMTEXT </w:instrTex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separate"/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     </w: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end"/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10969" w:type="dxa"/>
            <w:gridSpan w:val="7"/>
            <w:tcBorders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Please describe any extraordinary family expenses if applicable (unusual medical expenses, special education, etc.)</w:t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instrText> FORMTEXT </w:instrTex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separate"/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     </w: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end"/>
            </w:r>
          </w:p>
        </w:tc>
      </w:tr>
    </w:tbl>
    <w:p>
      <w:pPr>
        <w:pStyle w:val="Normal"/>
        <w:spacing w:before="0" w:after="0"/>
        <w:ind w:left="-180" w:hanging="0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spacing w:before="0" w:after="0"/>
        <w:ind w:left="-180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How did you hear about this scholarship opportunity?</w:t>
      </w:r>
    </w:p>
    <w:p>
      <w:pPr>
        <w:pStyle w:val="Normal"/>
        <w:spacing w:before="0" w:after="0"/>
        <w:ind w:left="-180" w:hanging="0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" w:hAnsi="Arial"/>
        </w:rPr>
        <w:instrText> FORMCHECKBOX </w:instrText>
      </w:r>
      <w:r>
        <w:rPr>
          <w:rFonts w:ascii="Arial" w:hAnsi="Arial"/>
        </w:rPr>
        <w:fldChar w:fldCharType="separate"/>
      </w:r>
      <w:bookmarkStart w:id="6" w:name="__Fieldmark__472_2872192903"/>
      <w:bookmarkStart w:id="7" w:name="__Fieldmark__472_2872192903"/>
      <w:bookmarkEnd w:id="7"/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cs="Arial" w:ascii="Arial" w:hAnsi="Arial"/>
        </w:rPr>
        <w:t xml:space="preserve"> My high school / college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cs="Arial" w:ascii="Arial" w:hAnsi="Arial"/>
        </w:rPr>
        <w:instrText> FORMCHECKBOX </w:instrText>
      </w:r>
      <w:r>
        <w:rPr>
          <w:rFonts w:cs="Arial" w:ascii="Arial" w:hAnsi="Arial"/>
        </w:rPr>
        <w:fldChar w:fldCharType="separate"/>
      </w:r>
      <w:bookmarkStart w:id="8" w:name="__Fieldmark__477_2872192903"/>
      <w:bookmarkStart w:id="9" w:name="__Fieldmark__477_2872192903"/>
      <w:bookmarkEnd w:id="9"/>
      <w:r>
        <w:rPr>
          <w:rFonts w:cs="Arial" w:ascii="Arial" w:hAnsi="Arial"/>
        </w:rPr>
      </w:r>
      <w:r>
        <w:rPr>
          <w:rFonts w:cs="Arial" w:ascii="Arial" w:hAnsi="Arial"/>
        </w:rPr>
        <w:fldChar w:fldCharType="end"/>
      </w:r>
      <w:r>
        <w:rPr>
          <w:rFonts w:cs="Arial" w:ascii="Arial" w:hAnsi="Arial"/>
        </w:rPr>
        <w:t xml:space="preserve"> Newspaper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cs="Arial" w:ascii="Arial" w:hAnsi="Arial"/>
        </w:rPr>
        <w:instrText> FORMCHECKBOX </w:instrText>
      </w:r>
      <w:r>
        <w:rPr>
          <w:rFonts w:cs="Arial" w:ascii="Arial" w:hAnsi="Arial"/>
        </w:rPr>
        <w:fldChar w:fldCharType="separate"/>
      </w:r>
      <w:bookmarkStart w:id="10" w:name="__Fieldmark__482_2872192903"/>
      <w:bookmarkStart w:id="11" w:name="__Fieldmark__482_2872192903"/>
      <w:bookmarkEnd w:id="11"/>
      <w:r>
        <w:rPr>
          <w:rFonts w:cs="Arial" w:ascii="Arial" w:hAnsi="Arial"/>
        </w:rPr>
      </w:r>
      <w:r>
        <w:rPr>
          <w:rFonts w:cs="Arial" w:ascii="Arial" w:hAnsi="Arial"/>
        </w:rPr>
        <w:fldChar w:fldCharType="end"/>
      </w:r>
      <w:r>
        <w:rPr>
          <w:rFonts w:cs="Arial" w:ascii="Arial" w:hAnsi="Arial"/>
        </w:rPr>
        <w:t xml:space="preserve"> Social Media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cs="Arial" w:ascii="Arial" w:hAnsi="Arial"/>
        </w:rPr>
        <w:instrText> FORMCHECKBOX </w:instrText>
      </w:r>
      <w:r>
        <w:rPr>
          <w:rFonts w:cs="Arial" w:ascii="Arial" w:hAnsi="Arial"/>
        </w:rPr>
        <w:fldChar w:fldCharType="separate"/>
      </w:r>
      <w:bookmarkStart w:id="12" w:name="__Fieldmark__487_2872192903"/>
      <w:bookmarkStart w:id="13" w:name="__Fieldmark__487_2872192903"/>
      <w:bookmarkEnd w:id="13"/>
      <w:r>
        <w:rPr>
          <w:rFonts w:cs="Arial" w:ascii="Arial" w:hAnsi="Arial"/>
        </w:rPr>
      </w:r>
      <w:r>
        <w:rPr>
          <w:rFonts w:cs="Arial" w:ascii="Arial" w:hAnsi="Arial"/>
        </w:rPr>
        <w:fldChar w:fldCharType="end"/>
      </w:r>
      <w:r>
        <w:rPr>
          <w:rFonts w:cs="Arial" w:ascii="Arial" w:hAnsi="Arial"/>
        </w:rPr>
        <w:t xml:space="preserve"> Word of Mouth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cs="Arial" w:ascii="Arial" w:hAnsi="Arial"/>
        </w:rPr>
        <w:instrText> FORMCHECKBOX </w:instrText>
      </w:r>
      <w:r>
        <w:rPr>
          <w:rFonts w:cs="Arial" w:ascii="Arial" w:hAnsi="Arial"/>
        </w:rPr>
        <w:fldChar w:fldCharType="separate"/>
      </w:r>
      <w:bookmarkStart w:id="14" w:name="__Fieldmark__492_2872192903"/>
      <w:bookmarkStart w:id="15" w:name="__Fieldmark__492_2872192903"/>
      <w:bookmarkEnd w:id="15"/>
      <w:r>
        <w:rPr>
          <w:rFonts w:cs="Arial" w:ascii="Arial" w:hAnsi="Arial"/>
        </w:rPr>
      </w:r>
      <w:r>
        <w:rPr>
          <w:rFonts w:cs="Arial" w:ascii="Arial" w:hAnsi="Arial"/>
        </w:rPr>
        <w:fldChar w:fldCharType="end"/>
      </w:r>
      <w:r>
        <w:rPr>
          <w:rFonts w:cs="Arial" w:ascii="Arial" w:hAnsi="Arial"/>
        </w:rPr>
        <w:t xml:space="preserve"> Other: </w:t>
      </w:r>
      <w: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sz w:val="20"/>
          <w:szCs w:val="20"/>
          <w:rFonts w:cs="Arial" w:ascii="Arial" w:hAnsi="Arial"/>
        </w:rPr>
        <w:instrText> FORMTEXT </w:instrText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  <w:szCs w:val="20"/>
        </w:rPr>
      </w:r>
      <w:r>
        <w:rPr>
          <w:rFonts w:cs="Arial" w:ascii="Arial" w:hAnsi="Arial"/>
          <w:sz w:val="20"/>
          <w:szCs w:val="20"/>
        </w:rPr>
        <w:t>     </w:t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</w:p>
    <w:sectPr>
      <w:headerReference w:type="default" r:id="rId2"/>
      <w:footerReference w:type="default" r:id="rId3"/>
      <w:type w:val="nextPage"/>
      <w:pgSz w:w="12240" w:h="15840"/>
      <w:pgMar w:left="720" w:right="720" w:header="720" w:top="777" w:footer="432" w:bottom="720" w:gutter="0"/>
      <w:pgNumType w:fmt="decimal"/>
      <w:formProt w:val="tru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Altrusa International of Longview-Kelso</w:t>
      <w:tab/>
      <w:t xml:space="preserve">                    Technical Education Scholarship Application </w:t>
      <w:tab/>
      <w:t>Last Revised 12/2020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680"/>
        <w:tab w:val="clear" w:pos="9360"/>
        <w:tab w:val="left" w:pos="2355" w:leader="none"/>
      </w:tabs>
      <w:spacing w:lineRule="auto" w:line="276"/>
      <w:rPr>
        <w:rFonts w:ascii="Arial" w:hAnsi="Arial" w:cs="Arial"/>
        <w:b/>
        <w:b/>
        <w:bCs/>
        <w:sz w:val="32"/>
        <w:szCs w:val="32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-123825</wp:posOffset>
          </wp:positionH>
          <wp:positionV relativeFrom="paragraph">
            <wp:posOffset>-314325</wp:posOffset>
          </wp:positionV>
          <wp:extent cx="1304925" cy="916305"/>
          <wp:effectExtent l="0" t="0" r="0" b="0"/>
          <wp:wrapNone/>
          <wp:docPr id="1" name="Picture 1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16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             </w:t>
    </w:r>
    <w:r>
      <w:rPr>
        <w:rFonts w:cs="Arial" w:ascii="Arial" w:hAnsi="Arial"/>
        <w:b/>
        <w:bCs/>
        <w:sz w:val="32"/>
        <w:szCs w:val="32"/>
      </w:rPr>
      <w:t>ALTRUSA INTERNATIONAL OF LONGVIEW-KELSO</w:t>
    </w:r>
  </w:p>
  <w:p>
    <w:pPr>
      <w:pStyle w:val="Header"/>
      <w:tabs>
        <w:tab w:val="clear" w:pos="4680"/>
        <w:tab w:val="clear" w:pos="9360"/>
        <w:tab w:val="left" w:pos="2355" w:leader="none"/>
      </w:tabs>
      <w:spacing w:lineRule="auto" w:line="276"/>
      <w:rPr>
        <w:rFonts w:ascii="Arial" w:hAnsi="Arial" w:cs="Arial"/>
        <w:sz w:val="31"/>
        <w:szCs w:val="31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" wp14:anchorId="6BF8D53A">
              <wp:simplePos x="0" y="0"/>
              <wp:positionH relativeFrom="column">
                <wp:posOffset>-123190</wp:posOffset>
              </wp:positionH>
              <wp:positionV relativeFrom="paragraph">
                <wp:posOffset>321310</wp:posOffset>
              </wp:positionV>
              <wp:extent cx="6506210" cy="635"/>
              <wp:effectExtent l="0" t="19050" r="28575" b="19050"/>
              <wp:wrapNone/>
              <wp:docPr id="2" name="Straight Connector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556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9.7pt,25.3pt" to="502.5pt,25.3pt" ID="Straight Connector 3" stroked="t" style="position:absolute" wp14:anchorId="6BF8D53A">
              <v:stroke color="black" weight="28440" joinstyle="miter" endcap="flat"/>
              <v:fill o:detectmouseclick="t" on="false"/>
            </v:line>
          </w:pict>
        </mc:Fallback>
      </mc:AlternateContent>
    </w:r>
    <w:r>
      <w:rPr>
        <w:rFonts w:cs="Arial" w:ascii="Arial" w:hAnsi="Arial"/>
        <w:sz w:val="32"/>
        <w:szCs w:val="32"/>
      </w:rPr>
      <w:t xml:space="preserve">                      </w:t>
    </w:r>
    <w:r>
      <w:rPr>
        <w:rFonts w:cs="Arial" w:ascii="Arial" w:hAnsi="Arial"/>
        <w:sz w:val="31"/>
        <w:szCs w:val="31"/>
      </w:rPr>
      <w:t>TECHNICAL EDUCATION SCHOLARSHIP APPLICATION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enforcement="1" w:cryptProviderType="rsaAES" w:cryptAlgorithmClass="hash" w:cryptAlgorithmType="typeAny" w:cryptAlgorithmSid="14" w:cryptSpinCount="100000" w:hash="w1sAI4aejrSEls92NJglOMVVDpXXIhbVN/EpDdN5zb35xkoTk8RXAr1WStIZdWaQy4JX0km4W1K6/4yXpOSn5Q==" w:salt="Bx4Ap1AhGQxti4SfJOfNIA==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ineChar" w:customStyle="1">
    <w:name w:val="Mine Char"/>
    <w:basedOn w:val="DefaultParagraphFont"/>
    <w:link w:val="Mine"/>
    <w:qFormat/>
    <w:rsid w:val="0018354f"/>
    <w:rPr>
      <w:rFonts w:ascii="Arial" w:hAnsi="Arial"/>
    </w:rPr>
  </w:style>
  <w:style w:type="character" w:styleId="AmberChar" w:customStyle="1">
    <w:name w:val="Amber Char"/>
    <w:basedOn w:val="DefaultParagraphFont"/>
    <w:link w:val="Amber"/>
    <w:qFormat/>
    <w:rsid w:val="00070d25"/>
    <w:rPr>
      <w:rFonts w:ascii="Arial" w:hAnsi="Arial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11d3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11d3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Mine" w:customStyle="1">
    <w:name w:val="Mine"/>
    <w:basedOn w:val="Normal"/>
    <w:link w:val="MineChar"/>
    <w:qFormat/>
    <w:rsid w:val="0018354f"/>
    <w:pPr/>
    <w:rPr>
      <w:rFonts w:ascii="Arial" w:hAnsi="Arial"/>
    </w:rPr>
  </w:style>
  <w:style w:type="paragraph" w:styleId="Amber" w:customStyle="1">
    <w:name w:val="Amber"/>
    <w:basedOn w:val="NoSpacing"/>
    <w:link w:val="AmberChar"/>
    <w:autoRedefine/>
    <w:qFormat/>
    <w:rsid w:val="00070d25"/>
    <w:pPr/>
    <w:rPr>
      <w:rFonts w:ascii="Arial" w:hAnsi="Arial"/>
    </w:rPr>
  </w:style>
  <w:style w:type="paragraph" w:styleId="NoSpacing">
    <w:name w:val="No Spacing"/>
    <w:uiPriority w:val="1"/>
    <w:qFormat/>
    <w:rsid w:val="00070d2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11d3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11d3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3341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372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LibreOffice/7.0.0.3$Windows_X86_64 LibreOffice_project/8061b3e9204bef6b321a21033174034a5e2ea88e</Application>
  <Pages>1</Pages>
  <Words>335</Words>
  <Characters>1712</Characters>
  <CharactersWithSpaces>2151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2020-12-02T17:57:00Z</dcterms:created>
  <dc:creator>Amber Rosewood</dc:creator>
  <dc:description/>
  <dc:language>en-US</dc:language>
  <cp:lastModifiedBy>Amber Rosewood</cp:lastModifiedBy>
  <dcterms:modified xsi:type="dcterms:W3CDTF">2020-12-16T23:29:00Z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